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D7" w:rsidRDefault="004179D7" w:rsidP="004179D7">
      <w:pPr>
        <w:jc w:val="center"/>
        <w:rPr>
          <w:b/>
        </w:rPr>
      </w:pPr>
      <w:r>
        <w:rPr>
          <w:b/>
        </w:rPr>
        <w:t>Аннотация к рабочей программе «</w:t>
      </w:r>
      <w:r>
        <w:rPr>
          <w:b/>
        </w:rPr>
        <w:t>Физика</w:t>
      </w:r>
      <w:r>
        <w:rPr>
          <w:b/>
        </w:rPr>
        <w:t xml:space="preserve">» </w:t>
      </w:r>
      <w:r>
        <w:rPr>
          <w:b/>
        </w:rPr>
        <w:t xml:space="preserve">(базовый уровень) </w:t>
      </w:r>
      <w:bookmarkStart w:id="0" w:name="_GoBack"/>
      <w:bookmarkEnd w:id="0"/>
      <w:r>
        <w:rPr>
          <w:b/>
        </w:rPr>
        <w:t>10-11 класс</w:t>
      </w:r>
    </w:p>
    <w:p w:rsidR="00612FC7" w:rsidRPr="009E17B6" w:rsidRDefault="00612FC7" w:rsidP="00612FC7">
      <w:pPr>
        <w:ind w:firstLine="567"/>
        <w:jc w:val="both"/>
        <w:rPr>
          <w:sz w:val="28"/>
          <w:szCs w:val="28"/>
        </w:rPr>
      </w:pPr>
      <w:r w:rsidRPr="009E17B6">
        <w:rPr>
          <w:sz w:val="28"/>
          <w:szCs w:val="28"/>
        </w:rPr>
        <w:t>Рабочая программа по физике составлена на основе федерального компонента государственного стандарта среднего (полного)</w:t>
      </w:r>
      <w:r>
        <w:rPr>
          <w:sz w:val="28"/>
          <w:szCs w:val="28"/>
        </w:rPr>
        <w:t xml:space="preserve"> общего образования, п</w:t>
      </w:r>
      <w:r w:rsidRPr="009E17B6">
        <w:rPr>
          <w:sz w:val="28"/>
          <w:szCs w:val="28"/>
        </w:rPr>
        <w:t>римерной программы среднего (полного) общего образования: «Физика» 10-11 классы (базовый уровень)</w:t>
      </w:r>
      <w:r>
        <w:rPr>
          <w:sz w:val="28"/>
          <w:szCs w:val="28"/>
        </w:rPr>
        <w:t>. Содержание программы соответствует федеральному компоненту государственного стандарта общего образования, утверждённого приказом</w:t>
      </w:r>
      <w:r w:rsidRPr="004F695F">
        <w:rPr>
          <w:sz w:val="28"/>
          <w:szCs w:val="28"/>
        </w:rPr>
        <w:t xml:space="preserve"> </w:t>
      </w:r>
      <w:r w:rsidRPr="009E17B6">
        <w:rPr>
          <w:sz w:val="28"/>
          <w:szCs w:val="28"/>
        </w:rPr>
        <w:t>Министерства образования Российской Федерации</w:t>
      </w:r>
      <w:r>
        <w:rPr>
          <w:sz w:val="28"/>
          <w:szCs w:val="28"/>
        </w:rPr>
        <w:t xml:space="preserve"> «Об утверждении федерального компонента государственных стандартов начального общего, основного общего и среднего полного общего </w:t>
      </w:r>
      <w:proofErr w:type="gramStart"/>
      <w:r>
        <w:rPr>
          <w:sz w:val="28"/>
          <w:szCs w:val="28"/>
        </w:rPr>
        <w:t xml:space="preserve">образования» </w:t>
      </w:r>
      <w:r w:rsidRPr="009E17B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05.03.2004</w:t>
      </w:r>
      <w:r w:rsidRPr="009E17B6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E17B6">
        <w:rPr>
          <w:sz w:val="28"/>
          <w:szCs w:val="28"/>
        </w:rPr>
        <w:t>89г</w:t>
      </w:r>
      <w:r>
        <w:rPr>
          <w:sz w:val="28"/>
          <w:szCs w:val="28"/>
        </w:rPr>
        <w:t xml:space="preserve">; на основе примерной программы основного общего образования по физике. Составители: Э.Д. Днепров, А.Г. </w:t>
      </w:r>
      <w:proofErr w:type="gramStart"/>
      <w:r>
        <w:rPr>
          <w:sz w:val="28"/>
          <w:szCs w:val="28"/>
        </w:rPr>
        <w:t>Аркадьев.-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>, 2007; а</w:t>
      </w:r>
      <w:r w:rsidRPr="009E17B6">
        <w:rPr>
          <w:sz w:val="28"/>
          <w:szCs w:val="28"/>
        </w:rPr>
        <w:t>вторской программы</w:t>
      </w:r>
      <w:r>
        <w:rPr>
          <w:sz w:val="28"/>
          <w:szCs w:val="28"/>
        </w:rPr>
        <w:t xml:space="preserve"> В.А. Орлова, О.Ф. </w:t>
      </w:r>
      <w:proofErr w:type="spellStart"/>
      <w:r>
        <w:rPr>
          <w:sz w:val="28"/>
          <w:szCs w:val="28"/>
        </w:rPr>
        <w:t>Кабардина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Коровина,А.Ю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Пентина</w:t>
      </w:r>
      <w:proofErr w:type="spellEnd"/>
      <w:r>
        <w:rPr>
          <w:sz w:val="28"/>
          <w:szCs w:val="28"/>
        </w:rPr>
        <w:t xml:space="preserve"> и др.</w:t>
      </w:r>
      <w:r w:rsidRPr="009E1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программа реализуется с использованием учебников, включённых в Федеральный  перечень, утверждённый приказом МО и науки РФ от 27.12.2011г №2885 </w:t>
      </w:r>
      <w:proofErr w:type="spellStart"/>
      <w:r>
        <w:rPr>
          <w:sz w:val="28"/>
          <w:szCs w:val="28"/>
        </w:rPr>
        <w:t>Буховцев</w:t>
      </w:r>
      <w:proofErr w:type="spellEnd"/>
      <w:r w:rsidRPr="007E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Б.Б., </w:t>
      </w:r>
      <w:proofErr w:type="spellStart"/>
      <w:r>
        <w:rPr>
          <w:sz w:val="28"/>
          <w:szCs w:val="28"/>
        </w:rPr>
        <w:t>Мякишев</w:t>
      </w:r>
      <w:proofErr w:type="spellEnd"/>
      <w:r w:rsidRPr="007E7C62">
        <w:rPr>
          <w:sz w:val="28"/>
          <w:szCs w:val="28"/>
        </w:rPr>
        <w:t xml:space="preserve"> </w:t>
      </w:r>
      <w:r>
        <w:rPr>
          <w:sz w:val="28"/>
          <w:szCs w:val="28"/>
        </w:rPr>
        <w:t>Г.Я., Сотский Н.Н.    Физика 10 класс,</w:t>
      </w:r>
      <w:r w:rsidRPr="007E7C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Буховцев</w:t>
      </w:r>
      <w:proofErr w:type="spellEnd"/>
      <w:r w:rsidRPr="007E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Б.Б., </w:t>
      </w:r>
      <w:proofErr w:type="spellStart"/>
      <w:r>
        <w:rPr>
          <w:sz w:val="28"/>
          <w:szCs w:val="28"/>
        </w:rPr>
        <w:t>Мякишев</w:t>
      </w:r>
      <w:proofErr w:type="spellEnd"/>
      <w:r w:rsidRPr="007E7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Г.Я.,     Физика 11 класс.  </w:t>
      </w:r>
      <w:r w:rsidRPr="009E17B6">
        <w:rPr>
          <w:sz w:val="28"/>
          <w:szCs w:val="28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9E17B6">
        <w:rPr>
          <w:sz w:val="28"/>
          <w:szCs w:val="28"/>
        </w:rPr>
        <w:t>межпредметных</w:t>
      </w:r>
      <w:proofErr w:type="spellEnd"/>
      <w:r w:rsidRPr="009E17B6">
        <w:rPr>
          <w:sz w:val="28"/>
          <w:szCs w:val="28"/>
        </w:rPr>
        <w:t xml:space="preserve"> и </w:t>
      </w:r>
      <w:proofErr w:type="spellStart"/>
      <w:r w:rsidRPr="009E17B6">
        <w:rPr>
          <w:sz w:val="28"/>
          <w:szCs w:val="28"/>
        </w:rPr>
        <w:t>внутрипредметных</w:t>
      </w:r>
      <w:proofErr w:type="spellEnd"/>
      <w:r w:rsidRPr="009E17B6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612FC7" w:rsidRPr="002B3868" w:rsidRDefault="00612FC7" w:rsidP="00612FC7">
      <w:pPr>
        <w:ind w:firstLine="567"/>
        <w:jc w:val="both"/>
        <w:rPr>
          <w:sz w:val="28"/>
          <w:szCs w:val="28"/>
        </w:rPr>
      </w:pPr>
      <w:r w:rsidRPr="009E17B6">
        <w:rPr>
          <w:sz w:val="28"/>
          <w:szCs w:val="28"/>
        </w:rPr>
        <w:t>Таким образом,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612FC7" w:rsidRPr="009E17B6" w:rsidRDefault="00612FC7" w:rsidP="00612FC7">
      <w:pPr>
        <w:ind w:firstLine="567"/>
        <w:jc w:val="both"/>
        <w:rPr>
          <w:sz w:val="28"/>
          <w:szCs w:val="28"/>
        </w:rPr>
      </w:pPr>
      <w:r w:rsidRPr="009E17B6">
        <w:rPr>
          <w:sz w:val="28"/>
          <w:szCs w:val="28"/>
        </w:rPr>
        <w:t xml:space="preserve">Рабочая программа по физике включает три раздела: пояснительную записку; основное содержание с примерным распределением учебных часов по разделам курса, рекомендуемую последовательность изучения тем и разделов; требования к уровню подготовки выпускников, учебно-тематическое планирование и </w:t>
      </w:r>
      <w:proofErr w:type="spellStart"/>
      <w:r w:rsidRPr="009E17B6">
        <w:rPr>
          <w:sz w:val="28"/>
          <w:szCs w:val="28"/>
        </w:rPr>
        <w:t>КИМы</w:t>
      </w:r>
      <w:proofErr w:type="spellEnd"/>
      <w:r w:rsidRPr="009E17B6">
        <w:rPr>
          <w:sz w:val="28"/>
          <w:szCs w:val="28"/>
        </w:rPr>
        <w:t>.</w:t>
      </w:r>
    </w:p>
    <w:p w:rsidR="00612FC7" w:rsidRPr="009E17B6" w:rsidRDefault="00612FC7" w:rsidP="00612FC7">
      <w:pPr>
        <w:shd w:val="clear" w:color="auto" w:fill="FFFFFF"/>
        <w:jc w:val="both"/>
        <w:rPr>
          <w:sz w:val="28"/>
          <w:szCs w:val="28"/>
        </w:rPr>
      </w:pPr>
      <w:r w:rsidRPr="009E17B6">
        <w:rPr>
          <w:sz w:val="28"/>
          <w:szCs w:val="28"/>
        </w:rPr>
        <w:t xml:space="preserve">       Федеральный базисный учебный план для образовательных учреждений </w:t>
      </w:r>
      <w:r>
        <w:rPr>
          <w:sz w:val="28"/>
          <w:szCs w:val="28"/>
        </w:rPr>
        <w:t>Российской Федерации отводит 138</w:t>
      </w:r>
      <w:r w:rsidRPr="009E17B6">
        <w:rPr>
          <w:sz w:val="28"/>
          <w:szCs w:val="28"/>
        </w:rPr>
        <w:t xml:space="preserve"> часов для обязательного изучения физики на базовом уровне ступени среднего (полного) общего образования. В том числе в </w:t>
      </w:r>
      <w:r w:rsidRPr="009E17B6">
        <w:rPr>
          <w:sz w:val="28"/>
          <w:szCs w:val="28"/>
          <w:lang w:val="en-US"/>
        </w:rPr>
        <w:t>X</w:t>
      </w:r>
      <w:r w:rsidRPr="009E17B6">
        <w:rPr>
          <w:sz w:val="28"/>
          <w:szCs w:val="28"/>
        </w:rPr>
        <w:t xml:space="preserve"> и </w:t>
      </w:r>
      <w:r w:rsidRPr="009E17B6">
        <w:rPr>
          <w:sz w:val="28"/>
          <w:szCs w:val="28"/>
          <w:lang w:val="en-US"/>
        </w:rPr>
        <w:t>XI</w:t>
      </w:r>
      <w:r w:rsidRPr="009E17B6">
        <w:rPr>
          <w:sz w:val="28"/>
          <w:szCs w:val="28"/>
        </w:rPr>
        <w:t xml:space="preserve"> классах по </w:t>
      </w:r>
      <w:r>
        <w:rPr>
          <w:sz w:val="28"/>
          <w:szCs w:val="28"/>
        </w:rPr>
        <w:t>70/</w:t>
      </w:r>
      <w:r w:rsidRPr="009E17B6">
        <w:rPr>
          <w:sz w:val="28"/>
          <w:szCs w:val="28"/>
        </w:rPr>
        <w:t xml:space="preserve">68 учебных часов из расчета 2 учебных часа в неделю. В Примерной программе предусмотрен резерв свободного учебного времени в объеме </w:t>
      </w:r>
      <w:r w:rsidRPr="003544A3">
        <w:rPr>
          <w:sz w:val="28"/>
          <w:szCs w:val="28"/>
        </w:rPr>
        <w:t xml:space="preserve">14 </w:t>
      </w:r>
      <w:r w:rsidRPr="009E17B6">
        <w:rPr>
          <w:sz w:val="28"/>
          <w:szCs w:val="28"/>
        </w:rPr>
        <w:t>учебных часов для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F71DC5" w:rsidRDefault="00F71DC5"/>
    <w:sectPr w:rsidR="00F7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6C"/>
    <w:rsid w:val="004179D7"/>
    <w:rsid w:val="00612FC7"/>
    <w:rsid w:val="00AC676C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BDDA"/>
  <w15:chartTrackingRefBased/>
  <w15:docId w15:val="{ACC593A9-AEA3-40FC-A806-DC3B05FF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2019-02-08T03:08:00Z</dcterms:created>
  <dcterms:modified xsi:type="dcterms:W3CDTF">2019-02-08T08:09:00Z</dcterms:modified>
</cp:coreProperties>
</file>