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6B" w:rsidRDefault="007B706B" w:rsidP="007B70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Аннотация к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рабочей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программа по учебному предмету</w:t>
      </w:r>
      <w:r>
        <w:rPr>
          <w:rFonts w:ascii="Times New Roman" w:hAnsi="Times New Roman" w:cs="Times New Roman"/>
          <w:b/>
          <w:sz w:val="24"/>
          <w:szCs w:val="28"/>
        </w:rPr>
        <w:t xml:space="preserve"> «Технология» (для девочек) 5-8 классы</w:t>
      </w:r>
    </w:p>
    <w:p w:rsidR="007B706B" w:rsidRPr="007B706B" w:rsidRDefault="007B706B" w:rsidP="007B706B">
      <w:pPr>
        <w:shd w:val="clear" w:color="auto" w:fill="FFFFFF"/>
        <w:spacing w:line="240" w:lineRule="auto"/>
        <w:ind w:firstLine="277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sz w:val="24"/>
          <w:szCs w:val="26"/>
        </w:rPr>
        <w:t xml:space="preserve">Рабочая программа </w:t>
      </w:r>
      <w:r w:rsidRPr="007B706B">
        <w:rPr>
          <w:rFonts w:ascii="Times New Roman" w:hAnsi="Times New Roman" w:cs="Times New Roman"/>
          <w:sz w:val="24"/>
          <w:szCs w:val="26"/>
        </w:rPr>
        <w:t xml:space="preserve">по технологии </w:t>
      </w:r>
      <w:r w:rsidRPr="007B706B">
        <w:rPr>
          <w:rFonts w:ascii="Times New Roman" w:eastAsia="Calibri" w:hAnsi="Times New Roman" w:cs="Times New Roman"/>
          <w:sz w:val="24"/>
          <w:szCs w:val="26"/>
        </w:rPr>
        <w:t>составлена на основе</w:t>
      </w:r>
      <w:r w:rsidRPr="007B706B">
        <w:rPr>
          <w:rFonts w:ascii="Times New Roman" w:hAnsi="Times New Roman" w:cs="Times New Roman"/>
          <w:sz w:val="24"/>
          <w:szCs w:val="26"/>
        </w:rPr>
        <w:t>:</w:t>
      </w:r>
    </w:p>
    <w:p w:rsidR="007B706B" w:rsidRPr="007B706B" w:rsidRDefault="007B706B" w:rsidP="007B706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77"/>
        <w:jc w:val="both"/>
        <w:rPr>
          <w:rFonts w:cs="Times New Roman"/>
          <w:sz w:val="24"/>
          <w:szCs w:val="26"/>
        </w:rPr>
      </w:pPr>
      <w:r w:rsidRPr="007B706B">
        <w:rPr>
          <w:rFonts w:cs="Times New Roman"/>
          <w:sz w:val="24"/>
          <w:szCs w:val="26"/>
        </w:rPr>
        <w:t>планируемых результатов освоения основной образовательной программы основного общего образования МБОУ ТСШ №2;</w:t>
      </w:r>
    </w:p>
    <w:p w:rsidR="007B706B" w:rsidRPr="007B706B" w:rsidRDefault="007B706B" w:rsidP="007B706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77"/>
        <w:jc w:val="both"/>
        <w:rPr>
          <w:rFonts w:cs="Times New Roman"/>
          <w:sz w:val="24"/>
          <w:szCs w:val="26"/>
        </w:rPr>
      </w:pPr>
      <w:r w:rsidRPr="007B706B">
        <w:rPr>
          <w:rFonts w:cs="Times New Roman"/>
          <w:sz w:val="24"/>
          <w:szCs w:val="26"/>
        </w:rPr>
        <w:t>программы формирования универсальных учебных действий основной образовательной программы основного общего образования МБОУ ТСШ №2;</w:t>
      </w:r>
    </w:p>
    <w:p w:rsidR="007B706B" w:rsidRPr="007B706B" w:rsidRDefault="007B706B" w:rsidP="007B706B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277"/>
        <w:jc w:val="both"/>
        <w:rPr>
          <w:rFonts w:eastAsia="Calibri" w:cs="Times New Roman"/>
          <w:sz w:val="24"/>
          <w:szCs w:val="26"/>
        </w:rPr>
      </w:pPr>
      <w:r w:rsidRPr="007B706B">
        <w:rPr>
          <w:rFonts w:cs="Times New Roman"/>
          <w:sz w:val="24"/>
          <w:szCs w:val="26"/>
        </w:rPr>
        <w:t xml:space="preserve">примерных программ по учебным предметам. Технология 5-9 классы. – М.: </w:t>
      </w:r>
      <w:proofErr w:type="spellStart"/>
      <w:r w:rsidRPr="007B706B">
        <w:rPr>
          <w:rFonts w:cs="Times New Roman"/>
          <w:sz w:val="24"/>
          <w:szCs w:val="26"/>
        </w:rPr>
        <w:t>Просвещиение</w:t>
      </w:r>
      <w:proofErr w:type="spellEnd"/>
      <w:r w:rsidRPr="007B706B">
        <w:rPr>
          <w:rFonts w:cs="Times New Roman"/>
          <w:sz w:val="24"/>
          <w:szCs w:val="26"/>
        </w:rPr>
        <w:t>, 2010. – (Стандарты второго поколения).</w:t>
      </w:r>
    </w:p>
    <w:p w:rsidR="007B706B" w:rsidRPr="007B706B" w:rsidRDefault="007B706B" w:rsidP="007B706B">
      <w:pPr>
        <w:spacing w:line="240" w:lineRule="auto"/>
        <w:ind w:firstLine="27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sz w:val="24"/>
          <w:szCs w:val="26"/>
        </w:rPr>
        <w:tab/>
        <w:t xml:space="preserve">Рабочая программа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7B706B">
        <w:rPr>
          <w:rFonts w:ascii="Times New Roman" w:eastAsia="Calibri" w:hAnsi="Times New Roman" w:cs="Times New Roman"/>
          <w:sz w:val="24"/>
          <w:szCs w:val="26"/>
        </w:rPr>
        <w:t>развития</w:t>
      </w:r>
      <w:proofErr w:type="gramEnd"/>
      <w:r w:rsidRPr="007B706B">
        <w:rPr>
          <w:rFonts w:ascii="Times New Roman" w:eastAsia="Calibri" w:hAnsi="Times New Roman" w:cs="Times New Roman"/>
          <w:sz w:val="24"/>
          <w:szCs w:val="26"/>
        </w:rPr>
        <w:t xml:space="preserve"> обучающихся средствами данного учебного предмета, конкретизирует содержание предметных тем образовательного стандарта, с учетом возрастных особенностей учащихся.</w:t>
      </w:r>
    </w:p>
    <w:p w:rsidR="007B706B" w:rsidRPr="007B706B" w:rsidRDefault="007B706B" w:rsidP="007B706B">
      <w:pPr>
        <w:spacing w:line="240" w:lineRule="auto"/>
        <w:ind w:firstLine="27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sz w:val="24"/>
          <w:szCs w:val="26"/>
        </w:rPr>
        <w:tab/>
        <w:t>Основной формой обучения является практическая работа. Она позволяет освоить отдельные приемы и навыки ремесла с учетом современной технологии. Ориентирует учащихся на конечный результат.</w:t>
      </w:r>
    </w:p>
    <w:p w:rsidR="007B706B" w:rsidRPr="007B706B" w:rsidRDefault="007B706B" w:rsidP="007B706B">
      <w:pPr>
        <w:spacing w:line="240" w:lineRule="auto"/>
        <w:ind w:firstLine="27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sz w:val="24"/>
          <w:szCs w:val="26"/>
        </w:rPr>
        <w:tab/>
        <w:t>Программа теоретического обучения предусматривает технологии производства, устройство оборудования, инструментов и приспособлений, передовых способов труда и организации рабочего места, правил техники безопасности.</w:t>
      </w:r>
    </w:p>
    <w:p w:rsidR="007B706B" w:rsidRPr="007B706B" w:rsidRDefault="007B706B" w:rsidP="007B706B">
      <w:pPr>
        <w:spacing w:line="240" w:lineRule="auto"/>
        <w:ind w:firstLine="27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sz w:val="24"/>
          <w:szCs w:val="26"/>
        </w:rPr>
        <w:tab/>
        <w:t>Изучение данной программы направлено на достижение следующих целей:</w:t>
      </w:r>
    </w:p>
    <w:p w:rsidR="007B706B" w:rsidRPr="007B706B" w:rsidRDefault="007B706B" w:rsidP="007B706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277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b/>
          <w:sz w:val="24"/>
          <w:szCs w:val="26"/>
        </w:rPr>
        <w:t>Освоение</w:t>
      </w:r>
      <w:r w:rsidRPr="007B706B">
        <w:rPr>
          <w:rFonts w:ascii="Times New Roman" w:eastAsia="Calibri" w:hAnsi="Times New Roman" w:cs="Times New Roman"/>
          <w:sz w:val="24"/>
          <w:szCs w:val="26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труда, методах творческой деятельности, способах снижения негативных последствии производственной деятельности на окружающую среду и здоровье человека, путях получения профессии и построения профессиональной карьеры.</w:t>
      </w:r>
    </w:p>
    <w:p w:rsidR="007B706B" w:rsidRPr="007B706B" w:rsidRDefault="007B706B" w:rsidP="007B706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277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b/>
          <w:sz w:val="24"/>
          <w:szCs w:val="26"/>
        </w:rPr>
        <w:t xml:space="preserve">Овладение </w:t>
      </w:r>
      <w:r w:rsidRPr="007B706B">
        <w:rPr>
          <w:rFonts w:ascii="Times New Roman" w:eastAsia="Calibri" w:hAnsi="Times New Roman" w:cs="Times New Roman"/>
          <w:sz w:val="24"/>
          <w:szCs w:val="26"/>
        </w:rPr>
        <w:t>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требований.</w:t>
      </w:r>
    </w:p>
    <w:p w:rsidR="007B706B" w:rsidRPr="007B706B" w:rsidRDefault="007B706B" w:rsidP="007B706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277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7B706B">
        <w:rPr>
          <w:rFonts w:ascii="Times New Roman" w:eastAsia="Calibri" w:hAnsi="Times New Roman" w:cs="Times New Roman"/>
          <w:b/>
          <w:sz w:val="24"/>
          <w:szCs w:val="26"/>
        </w:rPr>
        <w:t xml:space="preserve">Развитие </w:t>
      </w:r>
      <w:r w:rsidRPr="007B706B">
        <w:rPr>
          <w:rFonts w:ascii="Times New Roman" w:eastAsia="Calibri" w:hAnsi="Times New Roman" w:cs="Times New Roman"/>
          <w:sz w:val="24"/>
          <w:szCs w:val="26"/>
        </w:rPr>
        <w:t>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деятельности.</w:t>
      </w:r>
    </w:p>
    <w:p w:rsidR="007B706B" w:rsidRPr="007B706B" w:rsidRDefault="007B706B" w:rsidP="007B706B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0" w:firstLine="27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7B706B">
        <w:rPr>
          <w:rFonts w:ascii="Times New Roman" w:eastAsia="Calibri" w:hAnsi="Times New Roman" w:cs="Times New Roman"/>
          <w:b/>
          <w:sz w:val="24"/>
          <w:szCs w:val="26"/>
        </w:rPr>
        <w:t xml:space="preserve">Воспитание </w:t>
      </w:r>
      <w:r w:rsidRPr="007B706B">
        <w:rPr>
          <w:rFonts w:ascii="Times New Roman" w:eastAsia="Calibri" w:hAnsi="Times New Roman" w:cs="Times New Roman"/>
          <w:sz w:val="24"/>
          <w:szCs w:val="26"/>
        </w:rPr>
        <w:t>уважительного отношения к технологии как части общечеловеческой культуры, ответственного отношения к труду и результатам труда.</w:t>
      </w:r>
    </w:p>
    <w:p w:rsidR="007B706B" w:rsidRPr="007B706B" w:rsidRDefault="007B706B" w:rsidP="007B706B">
      <w:pPr>
        <w:tabs>
          <w:tab w:val="left" w:pos="720"/>
        </w:tabs>
        <w:suppressAutoHyphens/>
        <w:spacing w:after="0" w:line="240" w:lineRule="auto"/>
        <w:ind w:left="277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Рабочая программа реализуется учебниками:</w:t>
      </w:r>
      <w:bookmarkStart w:id="0" w:name="_GoBack"/>
      <w:bookmarkEnd w:id="0"/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B706B" w:rsidRPr="007B706B" w:rsidTr="007B706B">
        <w:trPr>
          <w:trHeight w:val="2040"/>
        </w:trPr>
        <w:tc>
          <w:tcPr>
            <w:tcW w:w="964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Синица Н.В., Симоненко В.Д. Технология. Технологии ведения дома. 5 класс - Издательский центр ВЕНТАНА-ГРАФ</w:t>
            </w:r>
          </w:p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Синица Н.В., Симоненко В.Д.  Технология. Технологии ведения дома. 6 класс - Издательский центр ВЕНТАНА-ГРАФ</w:t>
            </w:r>
          </w:p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Синица Н.В., Симоненко В.Д.   Технология. Технологии ведения дома. 7 класс - Издательский центр ВЕНТАНА-ГРАФ</w:t>
            </w:r>
          </w:p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Симоненко В.Д.,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Электов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А.А., Гончаров Б.А.,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Очинин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О.П., Елисеева Е.В.,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Богатырёв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B70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Технология. 8 класс - Издательский центр ВЕНТАНА-ГРАФ</w:t>
            </w:r>
          </w:p>
        </w:tc>
      </w:tr>
    </w:tbl>
    <w:p w:rsidR="005B023F" w:rsidRDefault="005B023F"/>
    <w:sectPr w:rsidR="005B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48A6CC2"/>
    <w:multiLevelType w:val="hybridMultilevel"/>
    <w:tmpl w:val="3CD2C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0"/>
    <w:rsid w:val="00222F00"/>
    <w:rsid w:val="005B023F"/>
    <w:rsid w:val="007B706B"/>
    <w:rsid w:val="009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6B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706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2</cp:revision>
  <dcterms:created xsi:type="dcterms:W3CDTF">2019-02-07T08:19:00Z</dcterms:created>
  <dcterms:modified xsi:type="dcterms:W3CDTF">2019-02-07T08:29:00Z</dcterms:modified>
</cp:coreProperties>
</file>