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A7" w:rsidRPr="008C5D04" w:rsidRDefault="008C5D04" w:rsidP="008C5D0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учебному предмету «География» 5-9 класс</w:t>
      </w:r>
    </w:p>
    <w:p w:rsidR="008C5D04" w:rsidRDefault="008C5D04" w:rsidP="00257D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57DA7" w:rsidRDefault="00257DA7" w:rsidP="00257D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proofErr w:type="gramStart"/>
      <w:r>
        <w:rPr>
          <w:rFonts w:ascii="Times New Roman" w:hAnsi="Times New Roman"/>
          <w:sz w:val="24"/>
          <w:szCs w:val="24"/>
        </w:rPr>
        <w:t>программа  разработана</w:t>
      </w:r>
      <w:proofErr w:type="gramEnd"/>
      <w:r>
        <w:rPr>
          <w:rFonts w:ascii="Times New Roman" w:hAnsi="Times New Roman"/>
          <w:sz w:val="24"/>
          <w:szCs w:val="24"/>
        </w:rPr>
        <w:t xml:space="preserve"> в соответствии с правовыми и нормативными документами:</w:t>
      </w:r>
    </w:p>
    <w:p w:rsidR="00257DA7" w:rsidRDefault="00257DA7" w:rsidP="0025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законом от </w:t>
      </w:r>
      <w:proofErr w:type="gramStart"/>
      <w:r>
        <w:rPr>
          <w:rFonts w:ascii="Times New Roman" w:hAnsi="Times New Roman"/>
          <w:sz w:val="24"/>
          <w:szCs w:val="24"/>
        </w:rPr>
        <w:t>29.12.2012  №</w:t>
      </w:r>
      <w:proofErr w:type="gramEnd"/>
      <w:r>
        <w:rPr>
          <w:rFonts w:ascii="Times New Roman" w:hAnsi="Times New Roman"/>
          <w:sz w:val="24"/>
          <w:szCs w:val="24"/>
        </w:rPr>
        <w:t>273-ФЗ «Об образовании в Российской Федерации»;</w:t>
      </w:r>
    </w:p>
    <w:p w:rsidR="00257DA7" w:rsidRDefault="00257DA7" w:rsidP="0025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государственным образовательным стандартом основного общего образования,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утв.приказом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17. 12.2010 № 1897;</w:t>
      </w:r>
    </w:p>
    <w:p w:rsidR="00257DA7" w:rsidRDefault="00257DA7" w:rsidP="00257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Авторской программой основного общего образования по географии 5—9 классы авторы И. И. Баринова, В. П. Дронов, И. В.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Душина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В. И. Сиротин, издательство Дрофа, 2012г;</w:t>
      </w:r>
    </w:p>
    <w:p w:rsidR="00257DA7" w:rsidRDefault="00257DA7" w:rsidP="00257DA7">
      <w:pPr>
        <w:tabs>
          <w:tab w:val="left" w:pos="14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перечнем учебников, утв. приказом Министерства образования и науки Российской Федерации от 31 марта 2014 г.  № 253 «Об утверждении федерального перечня учебников, реко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257DA7" w:rsidRDefault="00257DA7" w:rsidP="0025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Положением о структуре, порядке разработки и утверждении рабочих программ по учебным предметам и курсам внеурочной деятельности   </w:t>
      </w:r>
    </w:p>
    <w:p w:rsidR="00257DA7" w:rsidRDefault="00257DA7" w:rsidP="0025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 «</w:t>
      </w:r>
      <w:proofErr w:type="spellStart"/>
      <w:r>
        <w:rPr>
          <w:rFonts w:ascii="Times New Roman" w:hAnsi="Times New Roman"/>
          <w:sz w:val="24"/>
          <w:szCs w:val="24"/>
        </w:rPr>
        <w:t>Тяжинская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 №2», утв. </w:t>
      </w:r>
      <w:proofErr w:type="gramStart"/>
      <w:r>
        <w:rPr>
          <w:rFonts w:ascii="Times New Roman" w:hAnsi="Times New Roman"/>
          <w:sz w:val="24"/>
          <w:szCs w:val="24"/>
        </w:rPr>
        <w:t>приказом  МБОУ</w:t>
      </w:r>
      <w:proofErr w:type="gramEnd"/>
      <w:r>
        <w:rPr>
          <w:rFonts w:ascii="Times New Roman" w:hAnsi="Times New Roman"/>
          <w:sz w:val="24"/>
          <w:szCs w:val="24"/>
        </w:rPr>
        <w:t xml:space="preserve"> ТСШ№ 2 от 25.06.2016 г. № 63;</w:t>
      </w:r>
    </w:p>
    <w:p w:rsidR="00257DA7" w:rsidRDefault="00257DA7" w:rsidP="00257D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Учебным планом муниципального бюджетного общеобразовательного учреждения «</w:t>
      </w:r>
      <w:proofErr w:type="spellStart"/>
      <w:r>
        <w:rPr>
          <w:rFonts w:ascii="Times New Roman" w:hAnsi="Times New Roman"/>
          <w:sz w:val="24"/>
          <w:szCs w:val="24"/>
        </w:rPr>
        <w:t>Тяжинская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 №2», утв. приказом МБОУ ТСШ№ 2 от 01.09.2016 № 86.</w:t>
      </w:r>
    </w:p>
    <w:p w:rsidR="00257DA7" w:rsidRDefault="00257DA7" w:rsidP="00257DA7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География в основной школе — учебный предмет, форми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рующий у учащихся систему комплексных социально ориенти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рованных знаний о Земле как о планете людей, закономерно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стях развития природы, размещении населения и хозяйства, об особенностях, о динамике и территориальных следствиях глав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ческих подходах к устойчивому развитию территорий.</w:t>
      </w:r>
    </w:p>
    <w:p w:rsidR="005F3B5A" w:rsidRPr="008C5D04" w:rsidRDefault="008C5D04" w:rsidP="008C5D04">
      <w:pPr>
        <w:spacing w:line="240" w:lineRule="auto"/>
        <w:rPr>
          <w:rFonts w:ascii="Times New Roman" w:hAnsi="Times New Roman" w:cs="Times New Roman"/>
        </w:rPr>
      </w:pPr>
      <w:r w:rsidRPr="008C5D04">
        <w:rPr>
          <w:rFonts w:ascii="Times New Roman" w:hAnsi="Times New Roman" w:cs="Times New Roman"/>
        </w:rPr>
        <w:t>Рабочая программа реализуется УМК:</w:t>
      </w:r>
    </w:p>
    <w:tbl>
      <w:tblPr>
        <w:tblpPr w:leftFromText="180" w:rightFromText="180" w:vertAnchor="text" w:horzAnchor="page" w:tblpX="1561" w:tblpY="-54"/>
        <w:tblW w:w="15026" w:type="dxa"/>
        <w:tblLook w:val="0600" w:firstRow="0" w:lastRow="0" w:firstColumn="0" w:lastColumn="0" w:noHBand="1" w:noVBand="1"/>
      </w:tblPr>
      <w:tblGrid>
        <w:gridCol w:w="15026"/>
      </w:tblGrid>
      <w:tr w:rsidR="008C5D04" w:rsidRPr="008C5D04" w:rsidTr="008C5D04">
        <w:trPr>
          <w:trHeight w:val="3054"/>
        </w:trPr>
        <w:tc>
          <w:tcPr>
            <w:tcW w:w="15026" w:type="dxa"/>
            <w:tcBorders>
              <w:top w:val="nil"/>
              <w:bottom w:val="nil"/>
              <w:right w:val="single" w:sz="4" w:space="0" w:color="000000"/>
            </w:tcBorders>
            <w:hideMark/>
          </w:tcPr>
          <w:p w:rsidR="008C5D04" w:rsidRPr="008C5D04" w:rsidRDefault="008C5D04" w:rsidP="008C5D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04">
              <w:rPr>
                <w:rFonts w:ascii="Times New Roman" w:hAnsi="Times New Roman" w:cs="Times New Roman"/>
              </w:rPr>
              <w:t>И.И. Баринова, А.А. Плешаков, Н.И. Сонин. География. 5кл. - М.: Дрофа, 2016</w:t>
            </w:r>
          </w:p>
          <w:p w:rsidR="008C5D04" w:rsidRPr="008C5D04" w:rsidRDefault="008C5D04" w:rsidP="008C5D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04">
              <w:rPr>
                <w:rFonts w:ascii="Times New Roman" w:hAnsi="Times New Roman" w:cs="Times New Roman"/>
              </w:rPr>
              <w:t xml:space="preserve">Г. П. Герасимова, Н.П. </w:t>
            </w:r>
            <w:proofErr w:type="spellStart"/>
            <w:r w:rsidRPr="008C5D04">
              <w:rPr>
                <w:rFonts w:ascii="Times New Roman" w:hAnsi="Times New Roman" w:cs="Times New Roman"/>
              </w:rPr>
              <w:t>Неклюкова</w:t>
            </w:r>
            <w:proofErr w:type="spellEnd"/>
            <w:r w:rsidRPr="008C5D04">
              <w:rPr>
                <w:rFonts w:ascii="Times New Roman" w:hAnsi="Times New Roman" w:cs="Times New Roman"/>
              </w:rPr>
              <w:t xml:space="preserve"> </w:t>
            </w:r>
            <w:r w:rsidRPr="008C5D04">
              <w:rPr>
                <w:rFonts w:ascii="Times New Roman" w:hAnsi="Times New Roman" w:cs="Times New Roman"/>
              </w:rPr>
              <w:t xml:space="preserve">  География. 6 </w:t>
            </w:r>
            <w:proofErr w:type="spellStart"/>
            <w:r w:rsidRPr="008C5D04">
              <w:rPr>
                <w:rFonts w:ascii="Times New Roman" w:hAnsi="Times New Roman" w:cs="Times New Roman"/>
              </w:rPr>
              <w:t>кл</w:t>
            </w:r>
            <w:proofErr w:type="spellEnd"/>
            <w:r w:rsidRPr="008C5D04">
              <w:rPr>
                <w:rFonts w:ascii="Times New Roman" w:hAnsi="Times New Roman" w:cs="Times New Roman"/>
              </w:rPr>
              <w:t>. - М.: Дрофа, 2014</w:t>
            </w:r>
          </w:p>
          <w:p w:rsidR="008C5D04" w:rsidRPr="008C5D04" w:rsidRDefault="008C5D04" w:rsidP="008C5D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04">
              <w:rPr>
                <w:rFonts w:ascii="Times New Roman" w:hAnsi="Times New Roman" w:cs="Times New Roman"/>
              </w:rPr>
              <w:t xml:space="preserve">Л. И. </w:t>
            </w:r>
            <w:proofErr w:type="gramStart"/>
            <w:r w:rsidRPr="008C5D04">
              <w:rPr>
                <w:rFonts w:ascii="Times New Roman" w:hAnsi="Times New Roman" w:cs="Times New Roman"/>
              </w:rPr>
              <w:t>Соловьёв  География</w:t>
            </w:r>
            <w:proofErr w:type="gramEnd"/>
            <w:r w:rsidRPr="008C5D04">
              <w:rPr>
                <w:rFonts w:ascii="Times New Roman" w:hAnsi="Times New Roman" w:cs="Times New Roman"/>
              </w:rPr>
              <w:t xml:space="preserve"> Кемеровской области. Природа. - Кемерово: СКИФ-Кузбасс, 2008</w:t>
            </w:r>
          </w:p>
          <w:p w:rsidR="008C5D04" w:rsidRPr="008C5D04" w:rsidRDefault="008C5D04" w:rsidP="008C5D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04">
              <w:rPr>
                <w:rFonts w:ascii="Times New Roman" w:hAnsi="Times New Roman" w:cs="Times New Roman"/>
              </w:rPr>
              <w:t xml:space="preserve">В. А. </w:t>
            </w:r>
            <w:proofErr w:type="spellStart"/>
            <w:r w:rsidRPr="008C5D04">
              <w:rPr>
                <w:rFonts w:ascii="Times New Roman" w:hAnsi="Times New Roman" w:cs="Times New Roman"/>
              </w:rPr>
              <w:t>Коринская</w:t>
            </w:r>
            <w:proofErr w:type="spellEnd"/>
            <w:r w:rsidRPr="008C5D04">
              <w:rPr>
                <w:rFonts w:ascii="Times New Roman" w:hAnsi="Times New Roman" w:cs="Times New Roman"/>
              </w:rPr>
              <w:t xml:space="preserve">, И. В. </w:t>
            </w:r>
            <w:proofErr w:type="spellStart"/>
            <w:r w:rsidRPr="008C5D04">
              <w:rPr>
                <w:rFonts w:ascii="Times New Roman" w:hAnsi="Times New Roman" w:cs="Times New Roman"/>
              </w:rPr>
              <w:t>Душина</w:t>
            </w:r>
            <w:proofErr w:type="spellEnd"/>
            <w:r w:rsidRPr="008C5D04">
              <w:rPr>
                <w:rFonts w:ascii="Times New Roman" w:hAnsi="Times New Roman" w:cs="Times New Roman"/>
              </w:rPr>
              <w:t xml:space="preserve">, В. А. </w:t>
            </w:r>
            <w:proofErr w:type="spellStart"/>
            <w:r w:rsidRPr="008C5D04">
              <w:rPr>
                <w:rFonts w:ascii="Times New Roman" w:hAnsi="Times New Roman" w:cs="Times New Roman"/>
              </w:rPr>
              <w:t>Щенев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8C5D04">
              <w:rPr>
                <w:rFonts w:ascii="Times New Roman" w:hAnsi="Times New Roman" w:cs="Times New Roman"/>
              </w:rPr>
              <w:t xml:space="preserve"> </w:t>
            </w:r>
            <w:r w:rsidRPr="008C5D04">
              <w:rPr>
                <w:rFonts w:ascii="Times New Roman" w:hAnsi="Times New Roman" w:cs="Times New Roman"/>
              </w:rPr>
              <w:t xml:space="preserve"> </w:t>
            </w:r>
            <w:r w:rsidRPr="008C5D04">
              <w:rPr>
                <w:rFonts w:ascii="Times New Roman" w:hAnsi="Times New Roman" w:cs="Times New Roman"/>
              </w:rPr>
              <w:t xml:space="preserve"> География материков и океанов. 7 </w:t>
            </w:r>
            <w:proofErr w:type="spellStart"/>
            <w:r w:rsidRPr="008C5D04">
              <w:rPr>
                <w:rFonts w:ascii="Times New Roman" w:hAnsi="Times New Roman" w:cs="Times New Roman"/>
              </w:rPr>
              <w:t>кл</w:t>
            </w:r>
            <w:proofErr w:type="spellEnd"/>
            <w:r w:rsidRPr="008C5D04">
              <w:rPr>
                <w:rFonts w:ascii="Times New Roman" w:hAnsi="Times New Roman" w:cs="Times New Roman"/>
              </w:rPr>
              <w:t>.  - М.: Дрофа, 2015</w:t>
            </w:r>
          </w:p>
          <w:p w:rsidR="008C5D04" w:rsidRPr="008C5D04" w:rsidRDefault="008C5D04" w:rsidP="008C5D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C5D04">
              <w:rPr>
                <w:rFonts w:ascii="Times New Roman" w:hAnsi="Times New Roman" w:cs="Times New Roman"/>
              </w:rPr>
              <w:t xml:space="preserve">И. И. </w:t>
            </w:r>
            <w:proofErr w:type="gramStart"/>
            <w:r w:rsidRPr="008C5D04">
              <w:rPr>
                <w:rFonts w:ascii="Times New Roman" w:hAnsi="Times New Roman" w:cs="Times New Roman"/>
              </w:rPr>
              <w:t>Баринова  География</w:t>
            </w:r>
            <w:proofErr w:type="gramEnd"/>
            <w:r w:rsidRPr="008C5D04">
              <w:rPr>
                <w:rFonts w:ascii="Times New Roman" w:hAnsi="Times New Roman" w:cs="Times New Roman"/>
              </w:rPr>
              <w:t xml:space="preserve">. Природа России. 8 </w:t>
            </w:r>
            <w:proofErr w:type="spellStart"/>
            <w:r w:rsidRPr="008C5D04">
              <w:rPr>
                <w:rFonts w:ascii="Times New Roman" w:hAnsi="Times New Roman" w:cs="Times New Roman"/>
              </w:rPr>
              <w:t>кл</w:t>
            </w:r>
            <w:proofErr w:type="spellEnd"/>
            <w:r w:rsidRPr="008C5D04">
              <w:rPr>
                <w:rFonts w:ascii="Times New Roman" w:hAnsi="Times New Roman" w:cs="Times New Roman"/>
              </w:rPr>
              <w:t>. - М.: Дрофа, 2016</w:t>
            </w:r>
          </w:p>
          <w:p w:rsidR="008C5D04" w:rsidRPr="008C5D04" w:rsidRDefault="008C5D04" w:rsidP="008C5D0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C5D04">
              <w:rPr>
                <w:rFonts w:ascii="Times New Roman" w:hAnsi="Times New Roman" w:cs="Times New Roman"/>
              </w:rPr>
              <w:t xml:space="preserve">В. П. Дронов, В. Я </w:t>
            </w:r>
            <w:proofErr w:type="gramStart"/>
            <w:r w:rsidRPr="008C5D04">
              <w:rPr>
                <w:rFonts w:ascii="Times New Roman" w:hAnsi="Times New Roman" w:cs="Times New Roman"/>
              </w:rPr>
              <w:t>Ром .</w:t>
            </w:r>
            <w:proofErr w:type="gramEnd"/>
            <w:r w:rsidRPr="008C5D04">
              <w:rPr>
                <w:rFonts w:ascii="Times New Roman" w:hAnsi="Times New Roman" w:cs="Times New Roman"/>
              </w:rPr>
              <w:t xml:space="preserve">  География населения и хозяйство России. 9 </w:t>
            </w:r>
            <w:proofErr w:type="spellStart"/>
            <w:r w:rsidRPr="008C5D04">
              <w:rPr>
                <w:rFonts w:ascii="Times New Roman" w:hAnsi="Times New Roman" w:cs="Times New Roman"/>
              </w:rPr>
              <w:t>кл</w:t>
            </w:r>
            <w:proofErr w:type="spellEnd"/>
            <w:r w:rsidRPr="008C5D04">
              <w:rPr>
                <w:rFonts w:ascii="Times New Roman" w:hAnsi="Times New Roman" w:cs="Times New Roman"/>
              </w:rPr>
              <w:t>.  - М.: Дрофа, 2016</w:t>
            </w:r>
          </w:p>
        </w:tc>
      </w:tr>
    </w:tbl>
    <w:p w:rsidR="008C5D04" w:rsidRDefault="008C5D04"/>
    <w:sectPr w:rsidR="008C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97"/>
    <w:rsid w:val="00257DA7"/>
    <w:rsid w:val="002A6A97"/>
    <w:rsid w:val="005F3B5A"/>
    <w:rsid w:val="008C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85EBE"/>
  <w15:chartTrackingRefBased/>
  <w15:docId w15:val="{D33C9CE5-F547-4DC9-8E5F-C760B68E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D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3</cp:revision>
  <dcterms:created xsi:type="dcterms:W3CDTF">2019-02-08T03:56:00Z</dcterms:created>
  <dcterms:modified xsi:type="dcterms:W3CDTF">2019-02-08T04:04:00Z</dcterms:modified>
</cp:coreProperties>
</file>