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BA" w:rsidRDefault="00851DBA" w:rsidP="00851DB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DB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 к рабочей программе по учебному предмету </w:t>
      </w:r>
      <w:r w:rsidR="00A5482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F3385">
        <w:rPr>
          <w:rStyle w:val="c0"/>
          <w:rFonts w:ascii="Times New Roman" w:hAnsi="Times New Roman" w:cs="Times New Roman"/>
          <w:b/>
          <w:color w:val="000000"/>
          <w:sz w:val="24"/>
        </w:rPr>
        <w:t>История</w:t>
      </w:r>
      <w:bookmarkStart w:id="0" w:name="_GoBack"/>
      <w:bookmarkEnd w:id="0"/>
      <w:r w:rsidR="00A5482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AA1015">
        <w:rPr>
          <w:rFonts w:ascii="Times New Roman" w:eastAsia="Calibri" w:hAnsi="Times New Roman" w:cs="Times New Roman"/>
          <w:b/>
          <w:sz w:val="24"/>
          <w:szCs w:val="24"/>
        </w:rPr>
        <w:t xml:space="preserve"> (углубленный уровень) 10-11</w:t>
      </w:r>
      <w:r w:rsidRPr="00851DBA">
        <w:rPr>
          <w:rFonts w:ascii="Times New Roman" w:eastAsia="Calibri" w:hAnsi="Times New Roman" w:cs="Times New Roman"/>
          <w:b/>
          <w:sz w:val="24"/>
          <w:szCs w:val="24"/>
        </w:rPr>
        <w:t xml:space="preserve"> класс.</w:t>
      </w:r>
    </w:p>
    <w:p w:rsidR="008F3385" w:rsidRPr="004822F8" w:rsidRDefault="008F3385" w:rsidP="008F338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2F8">
        <w:rPr>
          <w:rFonts w:ascii="Times New Roman" w:hAnsi="Times New Roman" w:cs="Times New Roman"/>
          <w:bCs/>
          <w:sz w:val="24"/>
          <w:szCs w:val="24"/>
        </w:rPr>
        <w:t>Рабочая программа учебного предмета «История» углубленный уровень разработана на основе:</w:t>
      </w:r>
    </w:p>
    <w:p w:rsidR="008F3385" w:rsidRPr="004822F8" w:rsidRDefault="008F3385" w:rsidP="008F338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2F8">
        <w:rPr>
          <w:rFonts w:ascii="Times New Roman" w:hAnsi="Times New Roman" w:cs="Times New Roman"/>
          <w:bCs/>
          <w:sz w:val="24"/>
          <w:szCs w:val="24"/>
        </w:rPr>
        <w:t>- Федерального государственного образовательного стандарта среднего общего образования</w:t>
      </w:r>
    </w:p>
    <w:p w:rsidR="008F3385" w:rsidRPr="004822F8" w:rsidRDefault="008F3385" w:rsidP="008F338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2F8">
        <w:rPr>
          <w:rFonts w:ascii="Times New Roman" w:hAnsi="Times New Roman" w:cs="Times New Roman"/>
          <w:bCs/>
          <w:sz w:val="24"/>
          <w:szCs w:val="24"/>
        </w:rPr>
        <w:t>-Основной образовательной программы среднего общего образования МБОУ ТСШ №2</w:t>
      </w:r>
    </w:p>
    <w:p w:rsidR="008F3385" w:rsidRPr="004822F8" w:rsidRDefault="008F3385" w:rsidP="008F33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2F8">
        <w:rPr>
          <w:rFonts w:ascii="Times New Roman" w:hAnsi="Times New Roman" w:cs="Times New Roman"/>
          <w:b/>
          <w:bCs/>
          <w:sz w:val="24"/>
          <w:szCs w:val="24"/>
        </w:rPr>
        <w:t>Главной целью</w:t>
      </w:r>
      <w:r w:rsidRPr="004822F8">
        <w:rPr>
          <w:rFonts w:ascii="Times New Roman" w:hAnsi="Times New Roman" w:cs="Times New Roman"/>
          <w:bCs/>
          <w:sz w:val="24"/>
          <w:szCs w:val="24"/>
        </w:rPr>
        <w:t xml:space="preserve"> школьного исторического образования</w:t>
      </w:r>
      <w:r w:rsidRPr="004822F8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8F3385" w:rsidRPr="004822F8" w:rsidRDefault="008F3385" w:rsidP="008F33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2F8">
        <w:rPr>
          <w:rFonts w:ascii="Times New Roman" w:hAnsi="Times New Roman" w:cs="Times New Roman"/>
          <w:sz w:val="24"/>
          <w:szCs w:val="24"/>
        </w:rPr>
        <w:t>Задачами реализации примерной образовательной программы учебного предмета «История» (углубленный уровень) являются:</w:t>
      </w:r>
    </w:p>
    <w:p w:rsidR="008F3385" w:rsidRPr="004822F8" w:rsidRDefault="008F3385" w:rsidP="008F33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2F8">
        <w:rPr>
          <w:rFonts w:ascii="Times New Roman" w:hAnsi="Times New Roman" w:cs="Times New Roman"/>
          <w:sz w:val="24"/>
          <w:szCs w:val="24"/>
        </w:rPr>
        <w:t>1) формирование знаний о месте и роли исторической науки в системе научных дисциплин, представлений об историографии;</w:t>
      </w:r>
    </w:p>
    <w:p w:rsidR="008F3385" w:rsidRPr="004822F8" w:rsidRDefault="008F3385" w:rsidP="008F33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2F8">
        <w:rPr>
          <w:rFonts w:ascii="Times New Roman" w:hAnsi="Times New Roman" w:cs="Times New Roman"/>
          <w:sz w:val="24"/>
          <w:szCs w:val="24"/>
        </w:rPr>
        <w:t>2) овладение системными историческими знаниями, понимание места и роли России в мировой истории;</w:t>
      </w:r>
    </w:p>
    <w:p w:rsidR="008F3385" w:rsidRPr="004822F8" w:rsidRDefault="008F3385" w:rsidP="008F33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2F8">
        <w:rPr>
          <w:rFonts w:ascii="Times New Roman" w:hAnsi="Times New Roman" w:cs="Times New Roman"/>
          <w:sz w:val="24"/>
          <w:szCs w:val="24"/>
        </w:rPr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8F3385" w:rsidRPr="004822F8" w:rsidRDefault="008F3385" w:rsidP="008F33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2F8">
        <w:rPr>
          <w:rFonts w:ascii="Times New Roman" w:hAnsi="Times New Roman" w:cs="Times New Roman"/>
          <w:sz w:val="24"/>
          <w:szCs w:val="24"/>
        </w:rPr>
        <w:t>4) формирование умений оценивать различные исторические версии.</w:t>
      </w:r>
    </w:p>
    <w:p w:rsidR="008F3385" w:rsidRPr="004822F8" w:rsidRDefault="008F3385" w:rsidP="008F33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2F8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 w:rsidR="008F3385" w:rsidRPr="004822F8" w:rsidRDefault="008F3385" w:rsidP="008F3385">
      <w:pPr>
        <w:pStyle w:val="a"/>
        <w:spacing w:line="240" w:lineRule="auto"/>
        <w:rPr>
          <w:sz w:val="24"/>
          <w:szCs w:val="24"/>
        </w:rPr>
      </w:pPr>
      <w:r w:rsidRPr="004822F8">
        <w:rPr>
          <w:sz w:val="24"/>
          <w:szCs w:val="24"/>
        </w:rPr>
        <w:t xml:space="preserve">идея преемственности исторических периодов, в т. ч. </w:t>
      </w:r>
      <w:r w:rsidRPr="004822F8">
        <w:rPr>
          <w:iCs/>
          <w:sz w:val="24"/>
          <w:szCs w:val="24"/>
        </w:rPr>
        <w:t>непрерывности</w:t>
      </w:r>
      <w:r w:rsidRPr="004822F8">
        <w:rPr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8F3385" w:rsidRPr="004822F8" w:rsidRDefault="008F3385" w:rsidP="008F3385">
      <w:pPr>
        <w:pStyle w:val="a"/>
        <w:spacing w:line="240" w:lineRule="auto"/>
        <w:rPr>
          <w:sz w:val="24"/>
          <w:szCs w:val="24"/>
        </w:rPr>
      </w:pPr>
      <w:r w:rsidRPr="004822F8">
        <w:rPr>
          <w:sz w:val="24"/>
          <w:szCs w:val="24"/>
        </w:rPr>
        <w:t xml:space="preserve">рассмотрение истории России как </w:t>
      </w:r>
      <w:r w:rsidRPr="004822F8">
        <w:rPr>
          <w:iCs/>
          <w:sz w:val="24"/>
          <w:szCs w:val="24"/>
        </w:rPr>
        <w:t>неотъемлемой части мирового исторического процесса</w:t>
      </w:r>
      <w:r w:rsidRPr="004822F8">
        <w:rPr>
          <w:sz w:val="24"/>
          <w:szCs w:val="24"/>
        </w:rPr>
        <w:t xml:space="preserve">, понимание особенностей ее развития, места и роли в мировой истории и в современном мире; </w:t>
      </w:r>
    </w:p>
    <w:p w:rsidR="008F3385" w:rsidRPr="004822F8" w:rsidRDefault="008F3385" w:rsidP="008F3385">
      <w:pPr>
        <w:pStyle w:val="a"/>
        <w:spacing w:line="240" w:lineRule="auto"/>
        <w:rPr>
          <w:sz w:val="24"/>
          <w:szCs w:val="24"/>
        </w:rPr>
      </w:pPr>
      <w:r w:rsidRPr="004822F8">
        <w:rPr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8F3385" w:rsidRPr="004822F8" w:rsidRDefault="008F3385" w:rsidP="008F3385">
      <w:pPr>
        <w:pStyle w:val="a"/>
        <w:spacing w:line="240" w:lineRule="auto"/>
        <w:rPr>
          <w:sz w:val="24"/>
          <w:szCs w:val="24"/>
        </w:rPr>
      </w:pPr>
      <w:r w:rsidRPr="004822F8">
        <w:rPr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8F3385" w:rsidRPr="004822F8" w:rsidRDefault="008F3385" w:rsidP="008F3385">
      <w:pPr>
        <w:pStyle w:val="a"/>
        <w:spacing w:line="240" w:lineRule="auto"/>
        <w:rPr>
          <w:sz w:val="24"/>
          <w:szCs w:val="24"/>
        </w:rPr>
      </w:pPr>
      <w:r w:rsidRPr="004822F8">
        <w:rPr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8F3385" w:rsidRPr="004822F8" w:rsidRDefault="008F3385" w:rsidP="008F3385">
      <w:pPr>
        <w:pStyle w:val="a"/>
        <w:spacing w:line="240" w:lineRule="auto"/>
        <w:rPr>
          <w:sz w:val="24"/>
          <w:szCs w:val="24"/>
        </w:rPr>
      </w:pPr>
      <w:r w:rsidRPr="004822F8">
        <w:rPr>
          <w:sz w:val="24"/>
          <w:szCs w:val="24"/>
        </w:rPr>
        <w:t>познавательное значение российской, региональной и мировой истории;</w:t>
      </w:r>
    </w:p>
    <w:p w:rsidR="008F3385" w:rsidRPr="004822F8" w:rsidRDefault="008F3385" w:rsidP="008F3385">
      <w:pPr>
        <w:pStyle w:val="a"/>
        <w:spacing w:line="240" w:lineRule="auto"/>
        <w:rPr>
          <w:sz w:val="24"/>
          <w:szCs w:val="24"/>
        </w:rPr>
      </w:pPr>
      <w:r w:rsidRPr="004822F8">
        <w:rPr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8F3385" w:rsidRPr="004822F8" w:rsidRDefault="008F3385" w:rsidP="008F33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2F8">
        <w:rPr>
          <w:rFonts w:ascii="Times New Roman" w:hAnsi="Times New Roman" w:cs="Times New Roman"/>
          <w:sz w:val="24"/>
          <w:szCs w:val="24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8F3385" w:rsidRPr="004822F8" w:rsidRDefault="008F3385" w:rsidP="008F3385">
      <w:pPr>
        <w:pStyle w:val="a"/>
        <w:spacing w:line="240" w:lineRule="auto"/>
        <w:rPr>
          <w:sz w:val="24"/>
          <w:szCs w:val="24"/>
        </w:rPr>
      </w:pPr>
      <w:r w:rsidRPr="004822F8">
        <w:rPr>
          <w:sz w:val="24"/>
          <w:szCs w:val="24"/>
        </w:rPr>
        <w:lastRenderedPageBreak/>
        <w:t>принцип научности, определяющий соответствие учебных единиц основным результатам научных исследований;</w:t>
      </w:r>
    </w:p>
    <w:p w:rsidR="008F3385" w:rsidRPr="004822F8" w:rsidRDefault="008F3385" w:rsidP="008F3385">
      <w:pPr>
        <w:pStyle w:val="a"/>
        <w:spacing w:line="240" w:lineRule="auto"/>
        <w:rPr>
          <w:sz w:val="24"/>
          <w:szCs w:val="24"/>
        </w:rPr>
      </w:pPr>
      <w:r w:rsidRPr="004822F8">
        <w:rPr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8F3385" w:rsidRPr="004822F8" w:rsidRDefault="008F3385" w:rsidP="008F3385">
      <w:pPr>
        <w:pStyle w:val="a"/>
        <w:spacing w:line="240" w:lineRule="auto"/>
        <w:rPr>
          <w:sz w:val="24"/>
          <w:szCs w:val="24"/>
        </w:rPr>
      </w:pPr>
      <w:r w:rsidRPr="004822F8">
        <w:rPr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8F3385" w:rsidRPr="004822F8" w:rsidRDefault="008F3385" w:rsidP="008F3385">
      <w:pPr>
        <w:pStyle w:val="a"/>
        <w:spacing w:line="240" w:lineRule="auto"/>
        <w:rPr>
          <w:sz w:val="24"/>
          <w:szCs w:val="24"/>
        </w:rPr>
      </w:pPr>
      <w:r w:rsidRPr="004822F8">
        <w:rPr>
          <w:sz w:val="24"/>
          <w:szCs w:val="24"/>
        </w:rPr>
        <w:t xml:space="preserve">исторический подход как основа формирования содержания курса и </w:t>
      </w:r>
      <w:proofErr w:type="spellStart"/>
      <w:r w:rsidRPr="004822F8">
        <w:rPr>
          <w:sz w:val="24"/>
          <w:szCs w:val="24"/>
        </w:rPr>
        <w:t>межпредметных</w:t>
      </w:r>
      <w:proofErr w:type="spellEnd"/>
      <w:r w:rsidRPr="004822F8">
        <w:rPr>
          <w:sz w:val="24"/>
          <w:szCs w:val="24"/>
        </w:rPr>
        <w:t xml:space="preserve"> связей, прежде всего, с учебными предметами социально-гуманитарного цикла; </w:t>
      </w:r>
    </w:p>
    <w:p w:rsidR="008F3385" w:rsidRPr="004822F8" w:rsidRDefault="008F3385" w:rsidP="008F3385">
      <w:pPr>
        <w:pStyle w:val="a"/>
        <w:spacing w:line="240" w:lineRule="auto"/>
        <w:rPr>
          <w:sz w:val="24"/>
          <w:szCs w:val="24"/>
        </w:rPr>
      </w:pPr>
      <w:r w:rsidRPr="004822F8">
        <w:rPr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8F3385" w:rsidRPr="004822F8" w:rsidRDefault="008F3385" w:rsidP="008F33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2F8">
        <w:rPr>
          <w:rFonts w:ascii="Times New Roman" w:hAnsi="Times New Roman" w:cs="Times New Roman"/>
          <w:sz w:val="24"/>
          <w:szCs w:val="24"/>
        </w:rPr>
        <w:t>Рабочая программа учебного предмета «История» (углубленный уровень) рассчитана на 136ч в 10 классе и 136 ч. в 11 классе</w:t>
      </w:r>
    </w:p>
    <w:p w:rsidR="00F70639" w:rsidRPr="00851DBA" w:rsidRDefault="00F70639" w:rsidP="00AA1015">
      <w:pPr>
        <w:pStyle w:val="c5"/>
        <w:shd w:val="clear" w:color="auto" w:fill="FFFFFF"/>
        <w:spacing w:before="0" w:beforeAutospacing="0" w:after="0" w:afterAutospacing="0"/>
        <w:ind w:firstLine="884"/>
        <w:jc w:val="both"/>
        <w:rPr>
          <w:rFonts w:eastAsia="Calibri"/>
          <w:b/>
        </w:rPr>
      </w:pPr>
    </w:p>
    <w:sectPr w:rsidR="00F70639" w:rsidRPr="0085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C14955"/>
    <w:multiLevelType w:val="hybridMultilevel"/>
    <w:tmpl w:val="9B2E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A6CC2"/>
    <w:multiLevelType w:val="hybridMultilevel"/>
    <w:tmpl w:val="3CD2C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F19DC"/>
    <w:multiLevelType w:val="hybridMultilevel"/>
    <w:tmpl w:val="67E0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BA"/>
    <w:rsid w:val="002A6101"/>
    <w:rsid w:val="003F4623"/>
    <w:rsid w:val="004D0E96"/>
    <w:rsid w:val="00566B87"/>
    <w:rsid w:val="0064588C"/>
    <w:rsid w:val="00851DBA"/>
    <w:rsid w:val="008F3385"/>
    <w:rsid w:val="00A54827"/>
    <w:rsid w:val="00AA1015"/>
    <w:rsid w:val="00CE6CBD"/>
    <w:rsid w:val="00F7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DB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F70639"/>
    <w:pPr>
      <w:ind w:left="720"/>
      <w:contextualSpacing/>
    </w:pPr>
  </w:style>
  <w:style w:type="character" w:customStyle="1" w:styleId="a6">
    <w:name w:val="Основной текст Знак"/>
    <w:basedOn w:val="a1"/>
    <w:link w:val="a7"/>
    <w:locked/>
    <w:rsid w:val="002A6101"/>
    <w:rPr>
      <w:shd w:val="clear" w:color="auto" w:fill="FFFFFF"/>
    </w:rPr>
  </w:style>
  <w:style w:type="paragraph" w:styleId="a7">
    <w:name w:val="Body Text"/>
    <w:basedOn w:val="a0"/>
    <w:link w:val="a6"/>
    <w:rsid w:val="002A6101"/>
    <w:pPr>
      <w:shd w:val="clear" w:color="auto" w:fill="FFFFFF"/>
      <w:spacing w:after="120" w:line="211" w:lineRule="exact"/>
      <w:ind w:hanging="520"/>
    </w:pPr>
  </w:style>
  <w:style w:type="character" w:customStyle="1" w:styleId="1">
    <w:name w:val="Основной текст Знак1"/>
    <w:basedOn w:val="a1"/>
    <w:uiPriority w:val="99"/>
    <w:semiHidden/>
    <w:rsid w:val="002A6101"/>
  </w:style>
  <w:style w:type="character" w:customStyle="1" w:styleId="a5">
    <w:name w:val="Абзац списка Знак"/>
    <w:link w:val="a4"/>
    <w:locked/>
    <w:rsid w:val="00CE6CBD"/>
  </w:style>
  <w:style w:type="paragraph" w:styleId="a8">
    <w:name w:val="Normal (Web)"/>
    <w:basedOn w:val="a0"/>
    <w:rsid w:val="00CE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0"/>
    <w:rsid w:val="003F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3F4623"/>
  </w:style>
  <w:style w:type="paragraph" w:customStyle="1" w:styleId="c2">
    <w:name w:val="c2"/>
    <w:basedOn w:val="a0"/>
    <w:rsid w:val="003F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3F4623"/>
  </w:style>
  <w:style w:type="paragraph" w:customStyle="1" w:styleId="Default">
    <w:name w:val="Default"/>
    <w:rsid w:val="00AA1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AA10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Перечень Знак"/>
    <w:link w:val="a"/>
    <w:locked/>
    <w:rsid w:val="008F3385"/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a"/>
    <w:qFormat/>
    <w:rsid w:val="008F3385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DB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F70639"/>
    <w:pPr>
      <w:ind w:left="720"/>
      <w:contextualSpacing/>
    </w:pPr>
  </w:style>
  <w:style w:type="character" w:customStyle="1" w:styleId="a6">
    <w:name w:val="Основной текст Знак"/>
    <w:basedOn w:val="a1"/>
    <w:link w:val="a7"/>
    <w:locked/>
    <w:rsid w:val="002A6101"/>
    <w:rPr>
      <w:shd w:val="clear" w:color="auto" w:fill="FFFFFF"/>
    </w:rPr>
  </w:style>
  <w:style w:type="paragraph" w:styleId="a7">
    <w:name w:val="Body Text"/>
    <w:basedOn w:val="a0"/>
    <w:link w:val="a6"/>
    <w:rsid w:val="002A6101"/>
    <w:pPr>
      <w:shd w:val="clear" w:color="auto" w:fill="FFFFFF"/>
      <w:spacing w:after="120" w:line="211" w:lineRule="exact"/>
      <w:ind w:hanging="520"/>
    </w:pPr>
  </w:style>
  <w:style w:type="character" w:customStyle="1" w:styleId="1">
    <w:name w:val="Основной текст Знак1"/>
    <w:basedOn w:val="a1"/>
    <w:uiPriority w:val="99"/>
    <w:semiHidden/>
    <w:rsid w:val="002A6101"/>
  </w:style>
  <w:style w:type="character" w:customStyle="1" w:styleId="a5">
    <w:name w:val="Абзац списка Знак"/>
    <w:link w:val="a4"/>
    <w:locked/>
    <w:rsid w:val="00CE6CBD"/>
  </w:style>
  <w:style w:type="paragraph" w:styleId="a8">
    <w:name w:val="Normal (Web)"/>
    <w:basedOn w:val="a0"/>
    <w:rsid w:val="00CE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0"/>
    <w:rsid w:val="003F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3F4623"/>
  </w:style>
  <w:style w:type="paragraph" w:customStyle="1" w:styleId="c2">
    <w:name w:val="c2"/>
    <w:basedOn w:val="a0"/>
    <w:rsid w:val="003F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3F4623"/>
  </w:style>
  <w:style w:type="paragraph" w:customStyle="1" w:styleId="Default">
    <w:name w:val="Default"/>
    <w:rsid w:val="00AA1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AA10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Перечень Знак"/>
    <w:link w:val="a"/>
    <w:locked/>
    <w:rsid w:val="008F3385"/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a"/>
    <w:qFormat/>
    <w:rsid w:val="008F3385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2021-04-04T12:32:00Z</dcterms:created>
  <dcterms:modified xsi:type="dcterms:W3CDTF">2021-04-04T12:32:00Z</dcterms:modified>
</cp:coreProperties>
</file>