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Default="00851DBA" w:rsidP="00851D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 к рабочей программе по учебному предмету </w:t>
      </w:r>
      <w:r w:rsidR="00A5482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E0197">
        <w:rPr>
          <w:rStyle w:val="c0"/>
          <w:rFonts w:ascii="Times New Roman" w:hAnsi="Times New Roman" w:cs="Times New Roman"/>
          <w:b/>
          <w:color w:val="000000"/>
          <w:sz w:val="24"/>
        </w:rPr>
        <w:t>Астрономия</w:t>
      </w:r>
      <w:r w:rsidR="00A5482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A101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1E0197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  <w:bookmarkStart w:id="0" w:name="_GoBack"/>
      <w:bookmarkEnd w:id="0"/>
      <w:r w:rsidR="00AA1015">
        <w:rPr>
          <w:rFonts w:ascii="Times New Roman" w:eastAsia="Calibri" w:hAnsi="Times New Roman" w:cs="Times New Roman"/>
          <w:b/>
          <w:sz w:val="24"/>
          <w:szCs w:val="24"/>
        </w:rPr>
        <w:t>) 10-11</w:t>
      </w:r>
      <w:r w:rsidRPr="00851DBA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9340DC" w:rsidRPr="009340DC" w:rsidRDefault="009340DC" w:rsidP="009340DC">
      <w:pPr>
        <w:ind w:firstLine="709"/>
        <w:jc w:val="both"/>
        <w:rPr>
          <w:rFonts w:ascii="Times New Roman" w:hAnsi="Times New Roman" w:cs="Times New Roman"/>
        </w:rPr>
      </w:pPr>
      <w:r w:rsidRPr="009340DC">
        <w:rPr>
          <w:rFonts w:ascii="Times New Roman" w:hAnsi="Times New Roman" w:cs="Times New Roman"/>
        </w:rPr>
        <w:t xml:space="preserve">Рабочая программа учебного предмета «Астрономия» (базовый уровень) 11 класс составлена на основе: </w:t>
      </w:r>
    </w:p>
    <w:p w:rsidR="009340DC" w:rsidRPr="009340DC" w:rsidRDefault="009340DC" w:rsidP="009340DC">
      <w:pPr>
        <w:ind w:firstLine="709"/>
        <w:jc w:val="both"/>
        <w:rPr>
          <w:rFonts w:ascii="Times New Roman" w:hAnsi="Times New Roman" w:cs="Times New Roman"/>
        </w:rPr>
      </w:pPr>
      <w:r w:rsidRPr="009340DC">
        <w:rPr>
          <w:rFonts w:ascii="Times New Roman" w:hAnsi="Times New Roman" w:cs="Times New Roman"/>
        </w:rPr>
        <w:t>- Требований к результатам обучения, представленных в ФГОС среднего общего образования;</w:t>
      </w:r>
    </w:p>
    <w:p w:rsidR="009340DC" w:rsidRPr="009340DC" w:rsidRDefault="009340DC" w:rsidP="009340DC">
      <w:pPr>
        <w:ind w:firstLine="709"/>
        <w:jc w:val="both"/>
        <w:rPr>
          <w:rFonts w:ascii="Times New Roman" w:hAnsi="Times New Roman" w:cs="Times New Roman"/>
        </w:rPr>
      </w:pPr>
      <w:r w:rsidRPr="009340DC">
        <w:rPr>
          <w:rFonts w:ascii="Times New Roman" w:hAnsi="Times New Roman" w:cs="Times New Roman"/>
        </w:rPr>
        <w:t>- Основной образовательной программы среднего общего образования МБОУ ТСШ № 2;</w:t>
      </w:r>
    </w:p>
    <w:p w:rsidR="009340DC" w:rsidRPr="00C8128D" w:rsidRDefault="009340DC" w:rsidP="009340DC">
      <w:pPr>
        <w:pStyle w:val="a9"/>
        <w:jc w:val="both"/>
        <w:rPr>
          <w:rStyle w:val="2"/>
          <w:rFonts w:ascii="Times New Roman" w:eastAsiaTheme="minorHAnsi" w:hAnsi="Times New Roman"/>
          <w:sz w:val="24"/>
          <w:szCs w:val="24"/>
          <w:lang w:eastAsia="en-US"/>
        </w:rPr>
      </w:pPr>
      <w:r w:rsidRPr="009513FB">
        <w:rPr>
          <w:rStyle w:val="2"/>
          <w:rFonts w:ascii="Times New Roman" w:hAnsi="Times New Roman"/>
          <w:sz w:val="24"/>
          <w:szCs w:val="24"/>
        </w:rPr>
        <w:t>Астрономия в российской школе всегда рас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 xml:space="preserve">сматривалась как курс, который, завершая </w:t>
      </w:r>
      <w:proofErr w:type="spellStart"/>
      <w:r w:rsidRPr="009513FB">
        <w:rPr>
          <w:rStyle w:val="2"/>
          <w:rFonts w:ascii="Times New Roman" w:hAnsi="Times New Roman"/>
          <w:sz w:val="24"/>
          <w:szCs w:val="24"/>
        </w:rPr>
        <w:t>физико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>математическое</w:t>
      </w:r>
      <w:proofErr w:type="spellEnd"/>
      <w:r w:rsidRPr="009513FB">
        <w:rPr>
          <w:rStyle w:val="2"/>
          <w:rFonts w:ascii="Times New Roman" w:hAnsi="Times New Roman"/>
          <w:sz w:val="24"/>
          <w:szCs w:val="24"/>
        </w:rPr>
        <w:t xml:space="preserve"> образование выпускников средней школы, знакомит их с современными представлени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>ями о строении и эволюции Вселенной и способству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>ет формированию научного мировоззрения. В на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>стоящее время важнейшими задачами астрономии являются формирование представлений о единстве физических законов, действующих на Земле и в без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>граничной Вселенной, о непрерывно происходящей эволюции нашей планеты, всех космических тел и их систем, а также самой Вселенной.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</w:rPr>
        <w:t>Изучение учебного предмета «Астрономия»  рассчитано на 34 часа в год (</w:t>
      </w:r>
      <w:r w:rsidRPr="009513FB">
        <w:rPr>
          <w:rStyle w:val="2"/>
          <w:rFonts w:ascii="Times New Roman" w:hAnsi="Times New Roman"/>
          <w:sz w:val="24"/>
          <w:szCs w:val="24"/>
        </w:rPr>
        <w:t>1 часа в неделю в 11 классе</w:t>
      </w:r>
      <w:r>
        <w:rPr>
          <w:rStyle w:val="2"/>
          <w:rFonts w:ascii="Times New Roman" w:hAnsi="Times New Roman"/>
          <w:sz w:val="24"/>
          <w:szCs w:val="24"/>
        </w:rPr>
        <w:t>)</w:t>
      </w:r>
      <w:r w:rsidRPr="009513FB">
        <w:rPr>
          <w:rStyle w:val="2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3FB">
        <w:rPr>
          <w:rStyle w:val="2"/>
          <w:rFonts w:ascii="Times New Roman" w:hAnsi="Times New Roman"/>
          <w:sz w:val="24"/>
          <w:szCs w:val="24"/>
        </w:rPr>
        <w:t xml:space="preserve">Важную роль в освоении </w:t>
      </w:r>
      <w:r>
        <w:rPr>
          <w:rStyle w:val="2"/>
          <w:rFonts w:ascii="Times New Roman" w:hAnsi="Times New Roman"/>
          <w:sz w:val="24"/>
          <w:szCs w:val="24"/>
        </w:rPr>
        <w:t>учебного предмета</w:t>
      </w:r>
      <w:r w:rsidRPr="009513FB">
        <w:rPr>
          <w:rStyle w:val="2"/>
          <w:rFonts w:ascii="Times New Roman" w:hAnsi="Times New Roman"/>
          <w:sz w:val="24"/>
          <w:szCs w:val="24"/>
        </w:rPr>
        <w:t xml:space="preserve"> играют проводи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>мые во внеурочное время собственные наблюдения учащихся. Специфика планирования этих наблю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 xml:space="preserve">дений определяется двумя обстоятельствами. </w:t>
      </w:r>
      <w:proofErr w:type="gramStart"/>
      <w:r w:rsidRPr="009513FB">
        <w:rPr>
          <w:rStyle w:val="2"/>
          <w:rFonts w:ascii="Times New Roman" w:hAnsi="Times New Roman"/>
          <w:sz w:val="24"/>
          <w:szCs w:val="24"/>
        </w:rPr>
        <w:t>Во</w:t>
      </w:r>
      <w:proofErr w:type="gramEnd"/>
      <w:r w:rsidRPr="009513FB">
        <w:rPr>
          <w:rStyle w:val="2"/>
          <w:rFonts w:ascii="Times New Roman" w:hAnsi="Times New Roman"/>
          <w:sz w:val="24"/>
          <w:szCs w:val="24"/>
        </w:rPr>
        <w:t>- 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>ступны для наблюдений. При планировании наблю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>дений этих объектов, в особенности планет, необхо</w:t>
      </w:r>
      <w:r w:rsidRPr="009513FB">
        <w:rPr>
          <w:rStyle w:val="2"/>
          <w:rFonts w:ascii="Times New Roman" w:hAnsi="Times New Roman"/>
          <w:sz w:val="24"/>
          <w:szCs w:val="24"/>
        </w:rPr>
        <w:softHyphen/>
        <w:t>димо учитывать условия их видимости.</w:t>
      </w:r>
    </w:p>
    <w:p w:rsidR="00F70639" w:rsidRPr="00851DBA" w:rsidRDefault="00F70639" w:rsidP="00AA1015">
      <w:pPr>
        <w:pStyle w:val="c5"/>
        <w:shd w:val="clear" w:color="auto" w:fill="FFFFFF"/>
        <w:spacing w:before="0" w:beforeAutospacing="0" w:after="0" w:afterAutospacing="0"/>
        <w:ind w:firstLine="884"/>
        <w:jc w:val="both"/>
        <w:rPr>
          <w:rFonts w:eastAsia="Calibri"/>
          <w:b/>
        </w:rPr>
      </w:pPr>
    </w:p>
    <w:sectPr w:rsidR="00F70639" w:rsidRPr="0085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C14955"/>
    <w:multiLevelType w:val="hybridMultilevel"/>
    <w:tmpl w:val="9B2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F19DC"/>
    <w:multiLevelType w:val="hybridMultilevel"/>
    <w:tmpl w:val="67E0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A"/>
    <w:rsid w:val="001E0197"/>
    <w:rsid w:val="002A6101"/>
    <w:rsid w:val="003F4623"/>
    <w:rsid w:val="004D0E96"/>
    <w:rsid w:val="00566B87"/>
    <w:rsid w:val="0064588C"/>
    <w:rsid w:val="00851DBA"/>
    <w:rsid w:val="008F3385"/>
    <w:rsid w:val="009340DC"/>
    <w:rsid w:val="00A54827"/>
    <w:rsid w:val="00AA1015"/>
    <w:rsid w:val="00CE6CBD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D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F70639"/>
    <w:pPr>
      <w:ind w:left="720"/>
      <w:contextualSpacing/>
    </w:pPr>
  </w:style>
  <w:style w:type="character" w:customStyle="1" w:styleId="a6">
    <w:name w:val="Основной текст Знак"/>
    <w:basedOn w:val="a1"/>
    <w:link w:val="a7"/>
    <w:locked/>
    <w:rsid w:val="002A6101"/>
    <w:rPr>
      <w:shd w:val="clear" w:color="auto" w:fill="FFFFFF"/>
    </w:rPr>
  </w:style>
  <w:style w:type="paragraph" w:styleId="a7">
    <w:name w:val="Body Text"/>
    <w:basedOn w:val="a0"/>
    <w:link w:val="a6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1"/>
    <w:uiPriority w:val="99"/>
    <w:semiHidden/>
    <w:rsid w:val="002A6101"/>
  </w:style>
  <w:style w:type="character" w:customStyle="1" w:styleId="a5">
    <w:name w:val="Абзац списка Знак"/>
    <w:link w:val="a4"/>
    <w:locked/>
    <w:rsid w:val="00CE6CBD"/>
  </w:style>
  <w:style w:type="paragraph" w:styleId="a8">
    <w:name w:val="Normal (Web)"/>
    <w:basedOn w:val="a0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F4623"/>
  </w:style>
  <w:style w:type="paragraph" w:customStyle="1" w:styleId="c2">
    <w:name w:val="c2"/>
    <w:basedOn w:val="a0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3F4623"/>
  </w:style>
  <w:style w:type="paragraph" w:customStyle="1" w:styleId="Default">
    <w:name w:val="Default"/>
    <w:rsid w:val="00AA1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A10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Перечень Знак"/>
    <w:link w:val="a"/>
    <w:locked/>
    <w:rsid w:val="008F3385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8F3385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2">
    <w:name w:val="Основной текст (2)"/>
    <w:basedOn w:val="a1"/>
    <w:rsid w:val="009340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D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F70639"/>
    <w:pPr>
      <w:ind w:left="720"/>
      <w:contextualSpacing/>
    </w:pPr>
  </w:style>
  <w:style w:type="character" w:customStyle="1" w:styleId="a6">
    <w:name w:val="Основной текст Знак"/>
    <w:basedOn w:val="a1"/>
    <w:link w:val="a7"/>
    <w:locked/>
    <w:rsid w:val="002A6101"/>
    <w:rPr>
      <w:shd w:val="clear" w:color="auto" w:fill="FFFFFF"/>
    </w:rPr>
  </w:style>
  <w:style w:type="paragraph" w:styleId="a7">
    <w:name w:val="Body Text"/>
    <w:basedOn w:val="a0"/>
    <w:link w:val="a6"/>
    <w:rsid w:val="002A6101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1"/>
    <w:uiPriority w:val="99"/>
    <w:semiHidden/>
    <w:rsid w:val="002A6101"/>
  </w:style>
  <w:style w:type="character" w:customStyle="1" w:styleId="a5">
    <w:name w:val="Абзац списка Знак"/>
    <w:link w:val="a4"/>
    <w:locked/>
    <w:rsid w:val="00CE6CBD"/>
  </w:style>
  <w:style w:type="paragraph" w:styleId="a8">
    <w:name w:val="Normal (Web)"/>
    <w:basedOn w:val="a0"/>
    <w:rsid w:val="00C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F4623"/>
  </w:style>
  <w:style w:type="paragraph" w:customStyle="1" w:styleId="c2">
    <w:name w:val="c2"/>
    <w:basedOn w:val="a0"/>
    <w:rsid w:val="003F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3F4623"/>
  </w:style>
  <w:style w:type="paragraph" w:customStyle="1" w:styleId="Default">
    <w:name w:val="Default"/>
    <w:rsid w:val="00AA1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A10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Перечень Знак"/>
    <w:link w:val="a"/>
    <w:locked/>
    <w:rsid w:val="008F3385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8F3385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2">
    <w:name w:val="Основной текст (2)"/>
    <w:basedOn w:val="a1"/>
    <w:rsid w:val="009340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2021-04-04T12:34:00Z</dcterms:created>
  <dcterms:modified xsi:type="dcterms:W3CDTF">2021-04-04T12:34:00Z</dcterms:modified>
</cp:coreProperties>
</file>